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7" w:rsidRDefault="001B5A6B" w:rsidP="001B5A6B">
      <w:pPr>
        <w:jc w:val="center"/>
        <w:rPr>
          <w:rFonts w:ascii="Arial Black" w:hAnsi="Arial Black"/>
          <w:b/>
          <w:color w:val="000000"/>
          <w:sz w:val="24"/>
        </w:rPr>
      </w:pPr>
      <w:r>
        <w:rPr>
          <w:rFonts w:ascii="Arial Black" w:hAnsi="Arial Black"/>
          <w:b/>
          <w:color w:val="000000"/>
          <w:sz w:val="24"/>
        </w:rPr>
        <w:t xml:space="preserve">                                   </w:t>
      </w:r>
      <w:r w:rsidR="00E13637" w:rsidRPr="00E13637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>
            <wp:extent cx="976331" cy="1038225"/>
            <wp:effectExtent l="19050" t="0" r="0" b="0"/>
            <wp:docPr id="7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A6B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>
            <wp:extent cx="1850571" cy="971550"/>
            <wp:effectExtent l="19050" t="0" r="0" b="0"/>
            <wp:docPr id="1" name="Picture 1" descr="C:\Users\disiliskiler\Desktop\eurosc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euroscol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23" cy="97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9E" w:rsidRPr="00E13637" w:rsidRDefault="00122A9E" w:rsidP="00E13637">
      <w:pPr>
        <w:contextualSpacing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E13637">
        <w:rPr>
          <w:rFonts w:ascii="Arial Black" w:hAnsi="Arial Black"/>
          <w:b/>
          <w:color w:val="000000"/>
          <w:sz w:val="24"/>
          <w:szCs w:val="24"/>
        </w:rPr>
        <w:t>K.T.O.E.Ö.S.</w:t>
      </w:r>
    </w:p>
    <w:p w:rsidR="00437D9E" w:rsidRPr="00E13637" w:rsidRDefault="00122A9E" w:rsidP="00E13637">
      <w:pPr>
        <w:contextualSpacing/>
        <w:jc w:val="center"/>
        <w:rPr>
          <w:rFonts w:ascii="Arial Black" w:hAnsi="Arial Black"/>
          <w:color w:val="FF0000"/>
          <w:sz w:val="24"/>
          <w:szCs w:val="24"/>
        </w:rPr>
      </w:pPr>
      <w:r w:rsidRPr="00E13637">
        <w:rPr>
          <w:rFonts w:ascii="Arial Black" w:hAnsi="Arial Black"/>
          <w:color w:val="FF0000"/>
          <w:sz w:val="24"/>
          <w:szCs w:val="24"/>
        </w:rPr>
        <w:t>Kıbrıs Türk Orta Eğitim Öğretmenler Sendikası</w:t>
      </w:r>
    </w:p>
    <w:p w:rsidR="002E0783" w:rsidRPr="00E13637" w:rsidRDefault="002E0783" w:rsidP="00E13637">
      <w:pPr>
        <w:contextualSpacing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E1363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2017 </w:t>
      </w:r>
      <w:r w:rsidR="00804E2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– 2018 </w:t>
      </w:r>
      <w:r w:rsidRPr="00E13637">
        <w:rPr>
          <w:rFonts w:cs="Arial"/>
          <w:b/>
          <w:color w:val="000000"/>
          <w:sz w:val="24"/>
          <w:szCs w:val="24"/>
          <w:shd w:val="clear" w:color="auto" w:fill="FFFFFF"/>
        </w:rPr>
        <w:t>Eğitim Öğretim Yılı</w:t>
      </w:r>
    </w:p>
    <w:p w:rsidR="00711DFE" w:rsidRPr="00E13637" w:rsidRDefault="002E0783" w:rsidP="00FF4192">
      <w:pPr>
        <w:contextualSpacing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E13637">
        <w:rPr>
          <w:rFonts w:cs="Arial"/>
          <w:b/>
          <w:color w:val="000000"/>
          <w:sz w:val="24"/>
          <w:szCs w:val="24"/>
          <w:shd w:val="clear" w:color="auto" w:fill="FFFFFF"/>
        </w:rPr>
        <w:t>Avrupa Parlamentosu</w:t>
      </w:r>
      <w:r w:rsidR="0048263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637">
        <w:rPr>
          <w:rFonts w:cs="Arial"/>
          <w:b/>
          <w:color w:val="000000"/>
          <w:sz w:val="24"/>
          <w:szCs w:val="24"/>
          <w:shd w:val="clear" w:color="auto" w:fill="FFFFFF"/>
        </w:rPr>
        <w:t>Euroscola</w:t>
      </w:r>
      <w:proofErr w:type="spellEnd"/>
      <w:r w:rsidRPr="00E1363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Programı</w:t>
      </w:r>
      <w:r w:rsidR="00AC6C6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22A9E" w:rsidRPr="00E13637" w:rsidRDefault="00482639" w:rsidP="00C872F0">
      <w:pPr>
        <w:jc w:val="right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          </w:t>
      </w:r>
      <w:r w:rsidR="00AC6C63">
        <w:rPr>
          <w:rFonts w:cs="Arial"/>
          <w:b/>
          <w:color w:val="000000"/>
          <w:shd w:val="clear" w:color="auto" w:fill="FFFFFF"/>
        </w:rPr>
        <w:t xml:space="preserve">                              25</w:t>
      </w:r>
      <w:r>
        <w:rPr>
          <w:rFonts w:cs="Arial"/>
          <w:b/>
          <w:color w:val="000000"/>
          <w:shd w:val="clear" w:color="auto" w:fill="FFFFFF"/>
        </w:rPr>
        <w:t xml:space="preserve"> Eylül 2017</w:t>
      </w:r>
    </w:p>
    <w:p w:rsidR="00482639" w:rsidRPr="00482639" w:rsidRDefault="00482639" w:rsidP="002E0783">
      <w:pPr>
        <w:spacing w:after="0" w:line="240" w:lineRule="auto"/>
        <w:rPr>
          <w:rFonts w:eastAsia="Times New Roman" w:cs="Arial"/>
          <w:b/>
          <w:color w:val="333333"/>
          <w:sz w:val="24"/>
          <w:szCs w:val="24"/>
          <w:shd w:val="clear" w:color="auto" w:fill="FFFFFF"/>
          <w:lang w:eastAsia="tr-TR"/>
        </w:rPr>
      </w:pPr>
      <w:r w:rsidRPr="00482639">
        <w:rPr>
          <w:rFonts w:eastAsia="Times New Roman" w:cs="Arial"/>
          <w:b/>
          <w:color w:val="333333"/>
          <w:sz w:val="24"/>
          <w:szCs w:val="24"/>
          <w:shd w:val="clear" w:color="auto" w:fill="FFFFFF"/>
          <w:lang w:eastAsia="tr-TR"/>
        </w:rPr>
        <w:t>Değerli Öğrencilerimiz,</w:t>
      </w:r>
    </w:p>
    <w:p w:rsidR="00C872F0" w:rsidRDefault="002E0783" w:rsidP="00482639">
      <w:pPr>
        <w:spacing w:after="0" w:line="240" w:lineRule="auto"/>
        <w:ind w:firstLine="708"/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</w:pP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Avrupa Birliği organizasyonu olan ve AB Parlamentosu </w:t>
      </w:r>
      <w:r w:rsidR="00437D9E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yapısı ve işleyişi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hakkında bilgi </w:t>
      </w:r>
      <w:r w:rsidR="00437D9E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veren</w:t>
      </w:r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Euroscola</w:t>
      </w:r>
      <w:proofErr w:type="spellEnd"/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Programı Avrupa Parlamentosu Kıbrıs Ofisi EUPSO, KTOEÖS ve KTÖS işbirliği </w:t>
      </w:r>
      <w:proofErr w:type="gramStart"/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ile,</w:t>
      </w:r>
      <w:proofErr w:type="gramEnd"/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</w:p>
    <w:p w:rsidR="002E0783" w:rsidRPr="002946CD" w:rsidRDefault="002E0783" w:rsidP="00C872F0">
      <w:pPr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</w:pP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2017</w:t>
      </w:r>
      <w:r w:rsidR="00804E27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-2018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akademik dönemi için </w:t>
      </w:r>
      <w:r w:rsidR="00804E27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Şubat – Mayıs 2018 tarihleri arasında gerçekleşecek 5 ayrı programa </w:t>
      </w:r>
      <w:r w:rsidR="00122A9E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16 – 18 yaş arası toplam </w:t>
      </w:r>
      <w:r w:rsidR="00804E27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60 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Kıbrıslı Türk ve </w:t>
      </w:r>
      <w:r w:rsidR="00804E27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60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Kıbrıslı Rum öğrenci</w:t>
      </w:r>
      <w:r w:rsidR="00437D9E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katılımıyla 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gerçekleştiriliyor. </w:t>
      </w:r>
    </w:p>
    <w:p w:rsidR="002E0783" w:rsidRPr="002946CD" w:rsidRDefault="002E0783" w:rsidP="002E078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</w:p>
    <w:p w:rsidR="002E0783" w:rsidRPr="002946CD" w:rsidRDefault="005C68F8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</w:pPr>
      <w:r w:rsidRPr="002946CD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>Seçilecek olan öğrencilerde</w:t>
      </w:r>
      <w:r w:rsidR="002E0783" w:rsidRPr="002946CD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 aranan nitelikler:</w:t>
      </w:r>
    </w:p>
    <w:p w:rsidR="002E0783" w:rsidRPr="002946CD" w:rsidRDefault="00482639" w:rsidP="002E0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  <w:r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>2000 – 2001- 2002 yıl doğumlu olması,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 ( Önemli Not: Avrupa Parlamentosu Ofisi şartı gereği </w:t>
      </w:r>
      <w:r w:rsidR="00804E27" w:rsidRPr="002946CD">
        <w:rPr>
          <w:rFonts w:eastAsia="Times New Roman" w:cs="Arial"/>
          <w:color w:val="333333"/>
          <w:sz w:val="24"/>
          <w:szCs w:val="24"/>
          <w:lang w:eastAsia="tr-TR"/>
        </w:rPr>
        <w:t>Pr</w:t>
      </w:r>
      <w:r w:rsidR="0022757A">
        <w:rPr>
          <w:rFonts w:eastAsia="Times New Roman" w:cs="Arial"/>
          <w:color w:val="333333"/>
          <w:sz w:val="24"/>
          <w:szCs w:val="24"/>
          <w:lang w:eastAsia="tr-TR"/>
        </w:rPr>
        <w:t xml:space="preserve">ogramın gerçekleşeceği tarihte 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öğrencinin mutlaka </w:t>
      </w:r>
      <w:r w:rsidR="00804E27"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16 yaşına girmiş olması 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gerekmektedir, 2002 Mayıs ayı sonrası doğan öğrencilerimizin,  vekâlet sorunundan dolayı müracaatı kabul edilemeyecektir.) </w:t>
      </w:r>
    </w:p>
    <w:p w:rsidR="002E0783" w:rsidRPr="00195E72" w:rsidRDefault="00F12032" w:rsidP="002E0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C872F0">
        <w:rPr>
          <w:rFonts w:eastAsia="Times New Roman" w:cstheme="minorHAnsi"/>
          <w:b/>
          <w:color w:val="333333"/>
          <w:sz w:val="24"/>
          <w:szCs w:val="24"/>
          <w:lang w:eastAsia="tr-TR"/>
        </w:rPr>
        <w:t>AB vatandaşı olması</w:t>
      </w:r>
      <w:r w:rsidR="00195E72" w:rsidRPr="00C872F0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 </w:t>
      </w:r>
      <w:r w:rsidR="00195E72" w:rsidRPr="00C872F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ve </w:t>
      </w:r>
      <w:r w:rsidR="00C872F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AB</w:t>
      </w:r>
      <w:r w:rsidR="00195E72" w:rsidRPr="00C872F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pasaportuna sahip olması</w:t>
      </w:r>
      <w:r w:rsidR="00195E72" w:rsidRPr="00195E7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95E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(Başvurular AB Kimlik veya </w:t>
      </w:r>
      <w:r w:rsidR="00C872F0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AB </w:t>
      </w:r>
      <w:r w:rsidRPr="00195E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Pasaport Fotokopisiyle yapılmalıdır) </w:t>
      </w:r>
      <w:r w:rsidR="00195E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Öğrencinin programa katılmaya hak kazanması durumunda mutlaka </w:t>
      </w:r>
      <w:r w:rsidR="00C872F0">
        <w:rPr>
          <w:rFonts w:eastAsia="Times New Roman" w:cstheme="minorHAnsi"/>
          <w:color w:val="333333"/>
          <w:sz w:val="24"/>
          <w:szCs w:val="24"/>
          <w:lang w:eastAsia="tr-TR"/>
        </w:rPr>
        <w:t>AB</w:t>
      </w:r>
      <w:r w:rsidR="00195E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Pasaportu çıkarması gerekmektedir. </w:t>
      </w:r>
    </w:p>
    <w:p w:rsidR="002E0783" w:rsidRPr="00C872F0" w:rsidRDefault="002E0783" w:rsidP="002E0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  <w:r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Daha önce </w:t>
      </w:r>
      <w:proofErr w:type="spellStart"/>
      <w:r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>EuroScol</w:t>
      </w:r>
      <w:r w:rsidR="008B23D5"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>a</w:t>
      </w:r>
      <w:proofErr w:type="spellEnd"/>
      <w:r w:rsidR="008B23D5"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 Programı</w:t>
      </w:r>
      <w:r w:rsidR="00482639"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>na katılmamış olması,</w:t>
      </w:r>
    </w:p>
    <w:p w:rsidR="00437D9E" w:rsidRPr="002946CD" w:rsidRDefault="00482639" w:rsidP="002E0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  <w:r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>İ</w:t>
      </w:r>
      <w:r w:rsidR="00122A9E"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yi derecede İngilizce </w:t>
      </w:r>
      <w:r w:rsidRPr="00C872F0">
        <w:rPr>
          <w:rFonts w:eastAsia="Times New Roman" w:cs="Arial"/>
          <w:b/>
          <w:color w:val="333333"/>
          <w:sz w:val="24"/>
          <w:szCs w:val="24"/>
          <w:lang w:eastAsia="tr-TR"/>
        </w:rPr>
        <w:t>diline hâkim olması gerekmektedir</w:t>
      </w:r>
      <w:r>
        <w:rPr>
          <w:rFonts w:eastAsia="Times New Roman" w:cs="Arial"/>
          <w:color w:val="333333"/>
          <w:sz w:val="24"/>
          <w:szCs w:val="24"/>
          <w:lang w:eastAsia="tr-TR"/>
        </w:rPr>
        <w:t xml:space="preserve">. </w:t>
      </w:r>
    </w:p>
    <w:p w:rsidR="002E0783" w:rsidRPr="002946CD" w:rsidRDefault="002E0783" w:rsidP="002E0783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</w:pPr>
    </w:p>
    <w:p w:rsidR="00437D9E" w:rsidRPr="002946CD" w:rsidRDefault="00437D9E" w:rsidP="002E0783">
      <w:pPr>
        <w:pStyle w:val="ListParagraph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shd w:val="clear" w:color="auto" w:fill="FFFFFF"/>
          <w:lang w:eastAsia="tr-TR"/>
        </w:rPr>
      </w:pPr>
      <w:r w:rsidRPr="002946CD">
        <w:rPr>
          <w:rFonts w:eastAsia="Times New Roman" w:cs="Arial"/>
          <w:b/>
          <w:color w:val="333333"/>
          <w:sz w:val="24"/>
          <w:szCs w:val="24"/>
          <w:u w:val="single"/>
          <w:shd w:val="clear" w:color="auto" w:fill="FFFFFF"/>
          <w:lang w:eastAsia="tr-TR"/>
        </w:rPr>
        <w:t>Sınav Hakkında Bilgi:</w:t>
      </w:r>
    </w:p>
    <w:p w:rsidR="008B23D5" w:rsidRDefault="002E0783" w:rsidP="00437D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</w:pP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P</w:t>
      </w:r>
      <w:r w:rsidR="008B23D5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rograma katılacak </w:t>
      </w:r>
      <w:r w:rsidR="00BD100B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olan 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öğrenciler EU </w:t>
      </w:r>
      <w:proofErr w:type="spellStart"/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Quiz</w:t>
      </w:r>
      <w:proofErr w:type="spellEnd"/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sınavı ile belirlenecektir. Sınav Türkçe </w:t>
      </w:r>
      <w:r w:rsidR="00437D9E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ve İngilizce, her iki dilden </w:t>
      </w:r>
      <w:r w:rsidR="008B23D5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seçmeli sorular içerecek</w:t>
      </w:r>
      <w:r w:rsidR="00437D9E"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2946CD"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 xml:space="preserve">ve AB kurumları hakkında temel bilgiler hakkında olacaktır. </w:t>
      </w:r>
    </w:p>
    <w:p w:rsidR="002E0783" w:rsidRPr="002946CD" w:rsidRDefault="008B23D5" w:rsidP="00437D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tr-TR"/>
        </w:rPr>
        <w:t>Öğrencilerin sınava hazırlanması için sendikamız tarafından kaynakça sağlanacaktır.</w:t>
      </w:r>
    </w:p>
    <w:p w:rsidR="00437D9E" w:rsidRPr="002946CD" w:rsidRDefault="00437D9E" w:rsidP="002E078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u w:val="single"/>
          <w:lang w:eastAsia="tr-TR"/>
        </w:rPr>
      </w:pPr>
    </w:p>
    <w:p w:rsidR="002E0783" w:rsidRPr="002946CD" w:rsidRDefault="00437D9E" w:rsidP="002E0783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</w:pPr>
      <w:r w:rsidRPr="002946CD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Program hakkında detay: </w:t>
      </w:r>
    </w:p>
    <w:p w:rsidR="002E0783" w:rsidRPr="002946CD" w:rsidRDefault="002E0783" w:rsidP="00437D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  <w:proofErr w:type="spellStart"/>
      <w:r w:rsidRPr="002946CD">
        <w:rPr>
          <w:rFonts w:eastAsia="Times New Roman" w:cs="Arial"/>
          <w:color w:val="333333"/>
          <w:sz w:val="24"/>
          <w:szCs w:val="24"/>
          <w:lang w:eastAsia="tr-TR"/>
        </w:rPr>
        <w:t>Euroscola</w:t>
      </w:r>
      <w:proofErr w:type="spellEnd"/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Programı </w:t>
      </w:r>
      <w:proofErr w:type="spellStart"/>
      <w:r w:rsidRPr="002946CD">
        <w:rPr>
          <w:rFonts w:eastAsia="Times New Roman" w:cs="Arial"/>
          <w:color w:val="333333"/>
          <w:sz w:val="24"/>
          <w:szCs w:val="24"/>
          <w:lang w:eastAsia="tr-TR"/>
        </w:rPr>
        <w:t>Strasbourg</w:t>
      </w:r>
      <w:proofErr w:type="spellEnd"/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şehrinde gerçekleştirilecektir. </w:t>
      </w:r>
    </w:p>
    <w:p w:rsidR="00BD100B" w:rsidRPr="002946CD" w:rsidRDefault="00437D9E" w:rsidP="00BD10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Öğrenciler </w:t>
      </w:r>
      <w:r w:rsidR="00122A9E" w:rsidRPr="002946CD">
        <w:rPr>
          <w:rFonts w:eastAsia="Times New Roman" w:cs="Arial"/>
          <w:color w:val="333333"/>
          <w:sz w:val="24"/>
          <w:szCs w:val="24"/>
          <w:lang w:eastAsia="tr-TR"/>
        </w:rPr>
        <w:t>2</w:t>
      </w: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Kıbrıslı Rum ve </w:t>
      </w:r>
      <w:r w:rsidR="00122A9E" w:rsidRPr="002946CD">
        <w:rPr>
          <w:rFonts w:eastAsia="Times New Roman" w:cs="Arial"/>
          <w:color w:val="333333"/>
          <w:sz w:val="24"/>
          <w:szCs w:val="24"/>
          <w:lang w:eastAsia="tr-TR"/>
        </w:rPr>
        <w:t>2</w:t>
      </w: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Kıbrıslı Türk Sorumlu Öğretmen</w:t>
      </w:r>
      <w:r w:rsidR="00122A9E" w:rsidRPr="002946CD">
        <w:rPr>
          <w:rFonts w:eastAsia="Times New Roman" w:cs="Arial"/>
          <w:color w:val="333333"/>
          <w:sz w:val="24"/>
          <w:szCs w:val="24"/>
          <w:lang w:eastAsia="tr-TR"/>
        </w:rPr>
        <w:t>ler</w:t>
      </w: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ile </w:t>
      </w:r>
      <w:proofErr w:type="spellStart"/>
      <w:r w:rsidRPr="002946CD">
        <w:rPr>
          <w:rFonts w:eastAsia="Times New Roman" w:cs="Arial"/>
          <w:color w:val="333333"/>
          <w:sz w:val="24"/>
          <w:szCs w:val="24"/>
          <w:lang w:eastAsia="tr-TR"/>
        </w:rPr>
        <w:t>Strasbourg</w:t>
      </w:r>
      <w:r w:rsidR="00BD100B" w:rsidRPr="002946CD">
        <w:rPr>
          <w:rFonts w:eastAsia="Times New Roman" w:cs="Arial"/>
          <w:color w:val="333333"/>
          <w:sz w:val="24"/>
          <w:szCs w:val="24"/>
          <w:lang w:eastAsia="tr-TR"/>
        </w:rPr>
        <w:t>’a</w:t>
      </w:r>
      <w:proofErr w:type="spellEnd"/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seyahat</w:t>
      </w:r>
      <w:r w:rsidR="00BD100B"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ve ziyaretlerini</w:t>
      </w: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</w:t>
      </w:r>
      <w:r w:rsidR="00BD100B"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gerçekleştirecektir. </w:t>
      </w:r>
    </w:p>
    <w:p w:rsidR="00BD100B" w:rsidRPr="002946CD" w:rsidRDefault="002E0783" w:rsidP="00BD10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>Her ziyaret 3 veya 4 gün sürecek</w:t>
      </w:r>
      <w:r w:rsidR="00BD100B" w:rsidRPr="002946CD">
        <w:rPr>
          <w:rFonts w:eastAsia="Times New Roman" w:cs="Arial"/>
          <w:color w:val="333333"/>
          <w:sz w:val="24"/>
          <w:szCs w:val="24"/>
          <w:lang w:eastAsia="tr-TR"/>
        </w:rPr>
        <w:t>tir.</w:t>
      </w:r>
    </w:p>
    <w:p w:rsidR="002E0783" w:rsidRPr="002946CD" w:rsidRDefault="00BD100B" w:rsidP="00BD10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  <w:r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Tüm finansman</w:t>
      </w:r>
      <w:r w:rsidR="002E0783" w:rsidRPr="002946CD">
        <w:rPr>
          <w:rFonts w:eastAsia="Times New Roman" w:cs="Arial"/>
          <w:color w:val="333333"/>
          <w:sz w:val="24"/>
          <w:szCs w:val="24"/>
          <w:lang w:eastAsia="tr-TR"/>
        </w:rPr>
        <w:t xml:space="preserve"> Avrupa Parlamentosu tarafından karşılanacaktır. </w:t>
      </w:r>
    </w:p>
    <w:p w:rsidR="002E0783" w:rsidRPr="002946CD" w:rsidRDefault="002E0783" w:rsidP="00BD100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tr-TR"/>
        </w:rPr>
      </w:pPr>
    </w:p>
    <w:p w:rsidR="00FF4192" w:rsidRDefault="002E0783" w:rsidP="00FF4192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  <w:r w:rsidRPr="00FF4192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Öğrenciler için son başvuru tarihi </w:t>
      </w:r>
      <w:r w:rsidR="00AC6C63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9 </w:t>
      </w:r>
      <w:r w:rsidR="00FF4192" w:rsidRPr="00FF4192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>Ekim</w:t>
      </w:r>
      <w:r w:rsidR="00804E27" w:rsidRPr="00FF4192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 2017 </w:t>
      </w:r>
      <w:r w:rsidR="00AC6C63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Pazartesi </w:t>
      </w:r>
      <w:r w:rsidRPr="00FF4192">
        <w:rPr>
          <w:rFonts w:eastAsia="Times New Roman" w:cs="Arial"/>
          <w:b/>
          <w:color w:val="333333"/>
          <w:sz w:val="24"/>
          <w:szCs w:val="24"/>
          <w:lang w:eastAsia="tr-TR"/>
        </w:rPr>
        <w:t>günü</w:t>
      </w:r>
      <w:r w:rsidR="00BD100B" w:rsidRPr="00FF4192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 mesai bitimine kadardır. Başvuruların sendikamız sekreterliğine ilgili form doldurularak </w:t>
      </w:r>
      <w:r w:rsidR="00FF4192" w:rsidRPr="00FF4192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ve gerekli belgeler sunularak </w:t>
      </w:r>
      <w:r w:rsidR="00BD100B" w:rsidRPr="00FF4192"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yapılması gerekmektedir. </w:t>
      </w:r>
    </w:p>
    <w:p w:rsidR="001B5A6B" w:rsidRPr="00FF4192" w:rsidRDefault="001B5A6B" w:rsidP="00FF4192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482639" w:rsidRPr="00E74C76" w:rsidRDefault="00AE2551" w:rsidP="00E74C7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</w:pPr>
      <w:r w:rsidRPr="008B23D5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>Sınav tarihi</w:t>
      </w:r>
      <w:r w:rsidR="005C68F8" w:rsidRPr="008B23D5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 ve yeri</w:t>
      </w:r>
      <w:r w:rsidRPr="008B23D5">
        <w:rPr>
          <w:rFonts w:eastAsia="Times New Roman" w:cs="Arial"/>
          <w:b/>
          <w:color w:val="333333"/>
          <w:sz w:val="24"/>
          <w:szCs w:val="24"/>
          <w:u w:val="single"/>
          <w:lang w:eastAsia="tr-TR"/>
        </w:rPr>
        <w:t xml:space="preserve"> ilerleyen tarihlerde programa başvuru yapan öğrencilere bildirilecektir.</w:t>
      </w:r>
    </w:p>
    <w:p w:rsidR="001B5A6B" w:rsidRDefault="001B5A6B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1B5A6B" w:rsidRDefault="001B5A6B" w:rsidP="001B5A6B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333333"/>
          <w:sz w:val="24"/>
          <w:szCs w:val="24"/>
          <w:lang w:eastAsia="tr-TR"/>
        </w:rPr>
      </w:pPr>
      <w:r>
        <w:rPr>
          <w:rFonts w:eastAsia="Times New Roman" w:cs="Arial"/>
          <w:b/>
          <w:color w:val="333333"/>
          <w:sz w:val="24"/>
          <w:szCs w:val="24"/>
          <w:lang w:eastAsia="tr-TR"/>
        </w:rPr>
        <w:t>Selma EYLEM</w:t>
      </w:r>
    </w:p>
    <w:p w:rsidR="001B5A6B" w:rsidRDefault="001B5A6B" w:rsidP="001B5A6B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333333"/>
          <w:sz w:val="24"/>
          <w:szCs w:val="24"/>
          <w:lang w:eastAsia="tr-TR"/>
        </w:rPr>
      </w:pPr>
      <w:r>
        <w:rPr>
          <w:rFonts w:eastAsia="Times New Roman" w:cs="Arial"/>
          <w:b/>
          <w:color w:val="333333"/>
          <w:sz w:val="24"/>
          <w:szCs w:val="24"/>
          <w:lang w:eastAsia="tr-TR"/>
        </w:rPr>
        <w:t>KTOEÖS Başkanı</w:t>
      </w:r>
    </w:p>
    <w:p w:rsidR="001B5A6B" w:rsidRPr="00482639" w:rsidRDefault="001B5A6B" w:rsidP="001B5A6B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333333"/>
          <w:sz w:val="24"/>
          <w:szCs w:val="24"/>
          <w:lang w:eastAsia="tr-TR"/>
        </w:rPr>
      </w:pPr>
      <w:r>
        <w:rPr>
          <w:rFonts w:eastAsia="Times New Roman" w:cs="Arial"/>
          <w:b/>
          <w:color w:val="333333"/>
          <w:sz w:val="24"/>
          <w:szCs w:val="24"/>
          <w:lang w:eastAsia="tr-TR"/>
        </w:rPr>
        <w:t xml:space="preserve">Yönetim Kurulu (a.) </w:t>
      </w:r>
    </w:p>
    <w:p w:rsidR="00804E27" w:rsidRPr="00E13637" w:rsidRDefault="00804E27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lang w:eastAsia="tr-TR"/>
        </w:rPr>
      </w:pPr>
    </w:p>
    <w:p w:rsidR="00AE2551" w:rsidRDefault="002361A6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  <w:r>
        <w:rPr>
          <w:rFonts w:eastAsia="Times New Roman" w:cs="Arial"/>
          <w:b/>
          <w:noProof/>
          <w:color w:val="333333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5pt;margin-top:12.45pt;width:394.9pt;height:101.9pt;z-index:251658240" stroked="f">
            <v:textbox style="mso-next-textbox:#_x0000_s1026">
              <w:txbxContent>
                <w:p w:rsidR="00804E27" w:rsidRDefault="00804E27" w:rsidP="00442A1C">
                  <w:pPr>
                    <w:contextualSpacing/>
                    <w:rPr>
                      <w:rFonts w:ascii="Arial Black" w:hAnsi="Arial Black"/>
                      <w:b/>
                      <w:color w:val="000000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 w:val="24"/>
                    </w:rPr>
                    <w:t>K.T.O.E.Ö.S.</w:t>
                  </w:r>
                </w:p>
                <w:p w:rsidR="00804E27" w:rsidRPr="00A84469" w:rsidRDefault="00804E27" w:rsidP="00442A1C">
                  <w:pPr>
                    <w:contextualSpacing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Kıbrıs Türk Orta Eğitim Öğretmenler Sendikası</w:t>
                  </w:r>
                </w:p>
                <w:p w:rsidR="00804E27" w:rsidRPr="002C0DFC" w:rsidRDefault="00804E27" w:rsidP="00442A1C">
                  <w:pPr>
                    <w:pStyle w:val="BodyText"/>
                    <w:contextualSpacing/>
                    <w:rPr>
                      <w:b w:val="0"/>
                      <w:sz w:val="24"/>
                    </w:rPr>
                  </w:pPr>
                  <w:r w:rsidRPr="002C0DFC">
                    <w:rPr>
                      <w:b w:val="0"/>
                      <w:sz w:val="24"/>
                    </w:rPr>
                    <w:t>A</w:t>
                  </w:r>
                  <w:r>
                    <w:rPr>
                      <w:b w:val="0"/>
                      <w:sz w:val="24"/>
                    </w:rPr>
                    <w:t>d</w:t>
                  </w:r>
                  <w:r w:rsidRPr="002C0DFC">
                    <w:rPr>
                      <w:b w:val="0"/>
                      <w:sz w:val="24"/>
                    </w:rPr>
                    <w:t>res</w:t>
                  </w:r>
                  <w:r>
                    <w:rPr>
                      <w:b w:val="0"/>
                      <w:sz w:val="24"/>
                    </w:rPr>
                    <w:t xml:space="preserve">: Abdullah Parla Sokak No:5, Çağlayan, Lefkoşa - Kıbrıs </w:t>
                  </w:r>
                </w:p>
                <w:p w:rsidR="00804E27" w:rsidRPr="002C0DFC" w:rsidRDefault="00804E27" w:rsidP="00442A1C">
                  <w:pPr>
                    <w:pStyle w:val="BodyText"/>
                    <w:contextualSpacing/>
                    <w:rPr>
                      <w:b w:val="0"/>
                      <w:sz w:val="22"/>
                    </w:rPr>
                  </w:pPr>
                  <w:r w:rsidRPr="002C0DFC">
                    <w:rPr>
                      <w:b w:val="0"/>
                      <w:sz w:val="24"/>
                    </w:rPr>
                    <w:t>Tel: 228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79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71</w:t>
                  </w:r>
                  <w:r>
                    <w:rPr>
                      <w:b w:val="0"/>
                      <w:sz w:val="24"/>
                    </w:rPr>
                    <w:t xml:space="preserve">                         Faks</w:t>
                  </w:r>
                  <w:r w:rsidRPr="002C0DFC">
                    <w:rPr>
                      <w:b w:val="0"/>
                      <w:sz w:val="24"/>
                    </w:rPr>
                    <w:t>: 228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86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48</w:t>
                  </w:r>
                </w:p>
                <w:p w:rsidR="00804E27" w:rsidRDefault="00804E27" w:rsidP="00442A1C">
                  <w:pPr>
                    <w:pStyle w:val="BodyText"/>
                    <w:contextualSpacing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E-posta:</w:t>
                  </w:r>
                  <w:r w:rsidRPr="002C0DFC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info@ktoeos.org</w:t>
                  </w:r>
                  <w:r w:rsidRPr="002C0DFC">
                    <w:rPr>
                      <w:b w:val="0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sz w:val="24"/>
                      <w:szCs w:val="24"/>
                    </w:rPr>
                    <w:t>Web sitesi</w:t>
                  </w:r>
                  <w:r w:rsidRPr="002C0DFC">
                    <w:rPr>
                      <w:b w:val="0"/>
                      <w:sz w:val="24"/>
                      <w:szCs w:val="24"/>
                    </w:rPr>
                    <w:t xml:space="preserve">: </w:t>
                  </w:r>
                  <w:r>
                    <w:rPr>
                      <w:b w:val="0"/>
                      <w:sz w:val="24"/>
                      <w:szCs w:val="24"/>
                    </w:rPr>
                    <w:t>www.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ktoeos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>.org</w:t>
                  </w:r>
                </w:p>
                <w:p w:rsidR="00804E27" w:rsidRPr="002C0DFC" w:rsidRDefault="00804E27" w:rsidP="00442A1C">
                  <w:pPr>
                    <w:pStyle w:val="BodyText"/>
                    <w:rPr>
                      <w:b w:val="0"/>
                      <w:sz w:val="24"/>
                      <w:szCs w:val="24"/>
                    </w:rPr>
                  </w:pPr>
                </w:p>
                <w:p w:rsidR="00804E27" w:rsidRDefault="00804E27" w:rsidP="00442A1C">
                  <w:pPr>
                    <w:pStyle w:val="BodyText"/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AE2551" w:rsidRPr="002E0783" w:rsidRDefault="00AE2551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442A1C" w:rsidRPr="00F12032" w:rsidRDefault="00442A1C" w:rsidP="00F12032">
      <w:pPr>
        <w:jc w:val="center"/>
        <w:rPr>
          <w:sz w:val="24"/>
          <w:szCs w:val="24"/>
        </w:rPr>
      </w:pPr>
      <w:r w:rsidRPr="00442A1C">
        <w:rPr>
          <w:noProof/>
          <w:sz w:val="24"/>
          <w:szCs w:val="24"/>
          <w:lang w:eastAsia="tr-TR"/>
        </w:rPr>
        <w:drawing>
          <wp:inline distT="0" distB="0" distL="0" distR="0">
            <wp:extent cx="976331" cy="1038225"/>
            <wp:effectExtent l="19050" t="0" r="0" b="0"/>
            <wp:docPr id="2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51" w:rsidRPr="00BD100B" w:rsidRDefault="00AE2551" w:rsidP="00AE2551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2017 </w:t>
      </w:r>
      <w:r w:rsidR="00804E2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– 2018 </w:t>
      </w: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</w:p>
    <w:p w:rsidR="00AE2551" w:rsidRPr="00BD100B" w:rsidRDefault="00AE2551" w:rsidP="00AE2551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</w:p>
    <w:p w:rsidR="00482639" w:rsidRDefault="00AE2551" w:rsidP="0048263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</w:t>
      </w:r>
      <w:proofErr w:type="spellEnd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Programı</w:t>
      </w:r>
      <w:r w:rsidR="0048263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42A1C" w:rsidRDefault="00482639" w:rsidP="0048263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Öğrenci </w:t>
      </w:r>
      <w:r w:rsidR="00AE2551">
        <w:rPr>
          <w:rFonts w:cs="Arial"/>
          <w:b/>
          <w:color w:val="000000"/>
          <w:sz w:val="28"/>
          <w:szCs w:val="28"/>
          <w:shd w:val="clear" w:color="auto" w:fill="FFFFFF"/>
        </w:rPr>
        <w:t>Başvuru Formu</w:t>
      </w:r>
    </w:p>
    <w:p w:rsidR="00AE2551" w:rsidRPr="002946CD" w:rsidRDefault="00AE2551" w:rsidP="00AE2551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Öğrenciye Ait Bilgiler</w:t>
      </w:r>
    </w:p>
    <w:tbl>
      <w:tblPr>
        <w:tblStyle w:val="TableGrid"/>
        <w:tblW w:w="10915" w:type="dxa"/>
        <w:tblInd w:w="-601" w:type="dxa"/>
        <w:tblLook w:val="04A0"/>
      </w:tblPr>
      <w:tblGrid>
        <w:gridCol w:w="1838"/>
        <w:gridCol w:w="1956"/>
        <w:gridCol w:w="1735"/>
        <w:gridCol w:w="1571"/>
        <w:gridCol w:w="1909"/>
        <w:gridCol w:w="1906"/>
      </w:tblGrid>
      <w:tr w:rsidR="00F12032" w:rsidTr="00F12032"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Doğum tarihi</w:t>
            </w: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  <w:tc>
          <w:tcPr>
            <w:tcW w:w="1909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Kimlik veya </w:t>
            </w:r>
          </w:p>
          <w:p w:rsidR="00F12032" w:rsidRDefault="00482639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</w:t>
            </w:r>
            <w:r w:rsidR="00F12032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Pasaport No </w:t>
            </w:r>
          </w:p>
        </w:tc>
        <w:tc>
          <w:tcPr>
            <w:tcW w:w="190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İrtibat </w:t>
            </w:r>
          </w:p>
        </w:tc>
      </w:tr>
      <w:tr w:rsidR="00F12032" w:rsidTr="00D47D05">
        <w:trPr>
          <w:trHeight w:val="1700"/>
        </w:trPr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E2551" w:rsidRDefault="00AE2551" w:rsidP="00F12032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AE2551" w:rsidRPr="002946CD" w:rsidRDefault="002946CD" w:rsidP="00AE2551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Velilere</w:t>
      </w:r>
      <w:r w:rsidR="00AE2551"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Ait Bilgiler </w:t>
      </w:r>
    </w:p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Anne </w:t>
      </w:r>
    </w:p>
    <w:tbl>
      <w:tblPr>
        <w:tblStyle w:val="TableGrid"/>
        <w:tblW w:w="0" w:type="auto"/>
        <w:tblLook w:val="04A0"/>
      </w:tblPr>
      <w:tblGrid>
        <w:gridCol w:w="2303"/>
        <w:gridCol w:w="3050"/>
        <w:gridCol w:w="3686"/>
      </w:tblGrid>
      <w:tr w:rsidR="00AE2551" w:rsidTr="00EF5A59">
        <w:tc>
          <w:tcPr>
            <w:tcW w:w="2303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05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686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İrtibat </w:t>
            </w:r>
          </w:p>
        </w:tc>
      </w:tr>
      <w:tr w:rsidR="00AE2551" w:rsidTr="00EF5A59">
        <w:tc>
          <w:tcPr>
            <w:tcW w:w="2303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Baba</w:t>
      </w:r>
    </w:p>
    <w:tbl>
      <w:tblPr>
        <w:tblStyle w:val="TableGrid"/>
        <w:tblW w:w="0" w:type="auto"/>
        <w:tblLook w:val="04A0"/>
      </w:tblPr>
      <w:tblGrid>
        <w:gridCol w:w="2303"/>
        <w:gridCol w:w="3050"/>
        <w:gridCol w:w="3686"/>
      </w:tblGrid>
      <w:tr w:rsidR="00AE2551" w:rsidTr="00EF5A59">
        <w:tc>
          <w:tcPr>
            <w:tcW w:w="2303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05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686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İrtibat </w:t>
            </w:r>
          </w:p>
        </w:tc>
      </w:tr>
      <w:tr w:rsidR="00AE2551" w:rsidTr="00EF5A59">
        <w:tc>
          <w:tcPr>
            <w:tcW w:w="2303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54F69" w:rsidRDefault="00354F69" w:rsidP="00AE2551">
      <w:pPr>
        <w:rPr>
          <w:rFonts w:eastAsia="Times New Roman" w:cs="Arial"/>
          <w:color w:val="333333"/>
          <w:sz w:val="24"/>
          <w:szCs w:val="24"/>
          <w:lang w:eastAsia="tr-TR"/>
        </w:rPr>
      </w:pPr>
    </w:p>
    <w:p w:rsidR="00AE2551" w:rsidRPr="00482639" w:rsidRDefault="00482639" w:rsidP="00354F6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Not: </w:t>
      </w:r>
      <w:r w:rsidR="00354F69"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Başvurular AB Kimlik veya </w:t>
      </w:r>
      <w:r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AB </w:t>
      </w:r>
      <w:r w:rsidR="00354F69"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>Pasaport Fotokopisiyle yapılmalıdır.</w:t>
      </w:r>
    </w:p>
    <w:sectPr w:rsidR="00AE2551" w:rsidRPr="00482639" w:rsidSect="00C872F0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35146"/>
    <w:multiLevelType w:val="hybridMultilevel"/>
    <w:tmpl w:val="86F016F0"/>
    <w:lvl w:ilvl="0" w:tplc="5AF6F0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783"/>
    <w:rsid w:val="00122A9E"/>
    <w:rsid w:val="00195E72"/>
    <w:rsid w:val="001B5A6B"/>
    <w:rsid w:val="00224BB9"/>
    <w:rsid w:val="0022757A"/>
    <w:rsid w:val="002361A6"/>
    <w:rsid w:val="002403AA"/>
    <w:rsid w:val="002946CD"/>
    <w:rsid w:val="002E0783"/>
    <w:rsid w:val="00342A29"/>
    <w:rsid w:val="00354F69"/>
    <w:rsid w:val="0038791F"/>
    <w:rsid w:val="00394E3C"/>
    <w:rsid w:val="003D696E"/>
    <w:rsid w:val="00437D9E"/>
    <w:rsid w:val="00442A1C"/>
    <w:rsid w:val="00482639"/>
    <w:rsid w:val="004B4E62"/>
    <w:rsid w:val="005469E5"/>
    <w:rsid w:val="005C3944"/>
    <w:rsid w:val="005C68F8"/>
    <w:rsid w:val="00626DD4"/>
    <w:rsid w:val="00635086"/>
    <w:rsid w:val="00711DFE"/>
    <w:rsid w:val="00766F59"/>
    <w:rsid w:val="00804E27"/>
    <w:rsid w:val="008B23D5"/>
    <w:rsid w:val="00AC6C63"/>
    <w:rsid w:val="00AE2551"/>
    <w:rsid w:val="00B8229E"/>
    <w:rsid w:val="00B9214E"/>
    <w:rsid w:val="00BD100B"/>
    <w:rsid w:val="00C26BB3"/>
    <w:rsid w:val="00C872F0"/>
    <w:rsid w:val="00CA6434"/>
    <w:rsid w:val="00D47D05"/>
    <w:rsid w:val="00E13637"/>
    <w:rsid w:val="00E74C76"/>
    <w:rsid w:val="00EF5A59"/>
    <w:rsid w:val="00F12032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0783"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2A9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2A9E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17</cp:revision>
  <cp:lastPrinted>2017-07-25T08:26:00Z</cp:lastPrinted>
  <dcterms:created xsi:type="dcterms:W3CDTF">2017-07-25T08:24:00Z</dcterms:created>
  <dcterms:modified xsi:type="dcterms:W3CDTF">2017-09-25T05:45:00Z</dcterms:modified>
</cp:coreProperties>
</file>